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3E8" w:rsidRDefault="002606FD" w:rsidP="005F640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Podmiot powierzający  wykonywanie pracy cudzoziemcowi, składając</w:t>
      </w:r>
      <w:r w:rsidR="00F73DCA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wniosek o wydanie zezwolenia na pracę sezonową, załącza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3DCA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758B0" w:rsidRPr="005F6400" w:rsidRDefault="007758B0" w:rsidP="007758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7BD0" w:rsidRDefault="00E97BD0" w:rsidP="00E97B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wszystkich wypełnionych stron ważnego dokumentu podróży cudzoziemca,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wniosek dotyczy, g</w:t>
      </w:r>
      <w:r w:rsidRPr="00E9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cudzoziemiec nie przebywa na terytorium Rzeczypospolitej Polskiej – kopię stron dokumentu podróży z danymi osobowymi cudzoziemca, </w:t>
      </w:r>
    </w:p>
    <w:p w:rsidR="002606FD" w:rsidRPr="005F6400" w:rsidRDefault="002606FD" w:rsidP="002606FD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606FD" w:rsidRDefault="002606FD" w:rsidP="00E97B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ważnego dokumentu uprawniającego do pobytu na terytorium Rzeczypospolitej Polskiej </w:t>
      </w:r>
      <w:r w:rsidRPr="00260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 przypadku gdy cudzoziemiec przebywa  na terytorium Rzeczypospolitej Polskiej )</w:t>
      </w:r>
    </w:p>
    <w:p w:rsidR="00E97BD0" w:rsidRPr="005F6400" w:rsidRDefault="00E97BD0" w:rsidP="00E97BD0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0B6B" w:rsidRPr="00AD0B6B" w:rsidRDefault="00423E97" w:rsidP="00E97B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dowo</w:t>
      </w:r>
      <w:r w:rsidR="002606F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60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za złożony wniosek</w:t>
      </w:r>
      <w:r w:rsidR="00AD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41470" w:rsidRPr="00B41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D0B6B"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zł , </w:t>
      </w:r>
    </w:p>
    <w:p w:rsidR="00E97BD0" w:rsidRPr="00AD0B6B" w:rsidRDefault="00AD0B6B" w:rsidP="00AD0B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 przelewu  należy wpisać</w:t>
      </w:r>
      <w:r w:rsidR="00E0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opłata za zezwolenie sezonowe,</w:t>
      </w: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imię i nazwisko cudzoziemca (</w:t>
      </w:r>
      <w:r w:rsidR="0007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Santander Bank Polska S.A. nr konta:  59 1090 1506 0000 0001 5143 7553</w:t>
      </w: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97BD0" w:rsidRPr="00AD0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97BD0" w:rsidRPr="005F6400" w:rsidRDefault="00E97BD0" w:rsidP="00E97BD0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4434" w:rsidRDefault="00764434" w:rsidP="00764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434">
        <w:rPr>
          <w:rFonts w:ascii="Times New Roman" w:hAnsi="Times New Roman" w:cs="Times New Roman"/>
          <w:sz w:val="24"/>
          <w:szCs w:val="24"/>
        </w:rPr>
        <w:t xml:space="preserve">oświadczenie podmiotu dotyczące okoliczności, o których mowa w </w:t>
      </w:r>
      <w:r w:rsidRPr="00764434">
        <w:rPr>
          <w:rFonts w:ascii="Times New Roman" w:hAnsi="Times New Roman" w:cs="Times New Roman"/>
          <w:b/>
          <w:bCs/>
          <w:sz w:val="24"/>
          <w:szCs w:val="24"/>
        </w:rPr>
        <w:t xml:space="preserve">art. 88j ust. </w:t>
      </w:r>
      <w:r w:rsidR="00B41470">
        <w:rPr>
          <w:rFonts w:ascii="Times New Roman" w:hAnsi="Times New Roman" w:cs="Times New Roman"/>
          <w:b/>
          <w:bCs/>
          <w:sz w:val="24"/>
          <w:szCs w:val="24"/>
        </w:rPr>
        <w:t xml:space="preserve">1 pkt </w:t>
      </w:r>
      <w:r w:rsidRPr="00764434">
        <w:rPr>
          <w:rFonts w:ascii="Times New Roman" w:hAnsi="Times New Roman" w:cs="Times New Roman"/>
          <w:b/>
          <w:bCs/>
          <w:sz w:val="24"/>
          <w:szCs w:val="24"/>
        </w:rPr>
        <w:t xml:space="preserve">3-7 </w:t>
      </w:r>
      <w:r w:rsidRPr="00764434">
        <w:rPr>
          <w:rFonts w:ascii="Times New Roman" w:hAnsi="Times New Roman" w:cs="Times New Roman"/>
          <w:sz w:val="24"/>
          <w:szCs w:val="24"/>
        </w:rPr>
        <w:t>ustawy o promocji za</w:t>
      </w:r>
      <w:r w:rsidR="00215D2E">
        <w:rPr>
          <w:rFonts w:ascii="Times New Roman" w:hAnsi="Times New Roman" w:cs="Times New Roman"/>
          <w:sz w:val="24"/>
          <w:szCs w:val="24"/>
        </w:rPr>
        <w:t>trudnienia i instytucjach rynku</w:t>
      </w:r>
      <w:r w:rsidR="00B41470">
        <w:rPr>
          <w:rFonts w:ascii="Times New Roman" w:hAnsi="Times New Roman" w:cs="Times New Roman"/>
          <w:sz w:val="24"/>
          <w:szCs w:val="24"/>
        </w:rPr>
        <w:t xml:space="preserve">, zgodne ze stanem faktycznym w dniu złożenia wniosku i podpisane nie wcześniej niż 30 dni przed tym dniem </w:t>
      </w:r>
      <w:r w:rsidRPr="00764434">
        <w:rPr>
          <w:rFonts w:ascii="Times New Roman" w:hAnsi="Times New Roman" w:cs="Times New Roman"/>
          <w:sz w:val="24"/>
          <w:szCs w:val="24"/>
        </w:rPr>
        <w:t xml:space="preserve">(stanowi integralną część druku wniosku), </w:t>
      </w:r>
    </w:p>
    <w:p w:rsidR="00174726" w:rsidRPr="00174726" w:rsidRDefault="00174726" w:rsidP="0017472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74726" w:rsidRDefault="00174726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26">
        <w:rPr>
          <w:rFonts w:ascii="Times New Roman" w:hAnsi="Times New Roman" w:cs="Times New Roman"/>
          <w:sz w:val="24"/>
          <w:szCs w:val="24"/>
        </w:rPr>
        <w:t xml:space="preserve">oświadczenie podmiotu dotyczące okoliczności, o których mowa w </w:t>
      </w:r>
      <w:r w:rsidRPr="00174726">
        <w:rPr>
          <w:rFonts w:ascii="Times New Roman" w:hAnsi="Times New Roman" w:cs="Times New Roman"/>
          <w:b/>
          <w:bCs/>
          <w:sz w:val="24"/>
          <w:szCs w:val="24"/>
        </w:rPr>
        <w:t xml:space="preserve">art. 88j ust. 2b </w:t>
      </w:r>
      <w:r w:rsidRPr="00174726">
        <w:rPr>
          <w:rFonts w:ascii="Times New Roman" w:hAnsi="Times New Roman" w:cs="Times New Roman"/>
          <w:sz w:val="24"/>
          <w:szCs w:val="24"/>
        </w:rPr>
        <w:t xml:space="preserve">ustawy o promocji zatrudnienia i instytucjach rynku (stanowi integralną część druku wniosku), </w:t>
      </w:r>
    </w:p>
    <w:p w:rsidR="00174726" w:rsidRPr="00174726" w:rsidRDefault="00174726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74726" w:rsidRDefault="00174726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26">
        <w:rPr>
          <w:rFonts w:ascii="Times New Roman" w:hAnsi="Times New Roman" w:cs="Times New Roman"/>
          <w:sz w:val="24"/>
          <w:szCs w:val="24"/>
        </w:rPr>
        <w:t xml:space="preserve">dokument potwierdzający prowadzenie działalności wskazanej we wniosku (np. decyzja o wymiarze podatku rolnego), </w:t>
      </w:r>
    </w:p>
    <w:p w:rsidR="00174726" w:rsidRPr="00174726" w:rsidRDefault="00174726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2606FD" w:rsidRDefault="002606FD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6FD">
        <w:rPr>
          <w:rFonts w:ascii="Times New Roman" w:hAnsi="Times New Roman" w:cs="Times New Roman"/>
          <w:sz w:val="24"/>
          <w:szCs w:val="24"/>
        </w:rPr>
        <w:t>dokument</w:t>
      </w:r>
      <w:r w:rsidR="00215D2E">
        <w:rPr>
          <w:rFonts w:ascii="Times New Roman" w:hAnsi="Times New Roman" w:cs="Times New Roman"/>
          <w:sz w:val="24"/>
          <w:szCs w:val="24"/>
        </w:rPr>
        <w:t xml:space="preserve"> sporządzony</w:t>
      </w:r>
      <w:r w:rsidRPr="002606FD">
        <w:rPr>
          <w:rFonts w:ascii="Times New Roman" w:hAnsi="Times New Roman" w:cs="Times New Roman"/>
          <w:sz w:val="24"/>
          <w:szCs w:val="24"/>
        </w:rPr>
        <w:t xml:space="preserve"> przez pracodawcę użytkownika, potwierd</w:t>
      </w:r>
      <w:r w:rsidR="00215D2E">
        <w:rPr>
          <w:rFonts w:ascii="Times New Roman" w:hAnsi="Times New Roman" w:cs="Times New Roman"/>
          <w:sz w:val="24"/>
          <w:szCs w:val="24"/>
        </w:rPr>
        <w:t>zający</w:t>
      </w:r>
      <w:r>
        <w:rPr>
          <w:rFonts w:ascii="Times New Roman" w:hAnsi="Times New Roman" w:cs="Times New Roman"/>
          <w:sz w:val="24"/>
          <w:szCs w:val="24"/>
        </w:rPr>
        <w:t xml:space="preserve"> uzgodnienie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2606FD">
        <w:rPr>
          <w:rFonts w:ascii="Times New Roman" w:hAnsi="Times New Roman" w:cs="Times New Roman"/>
          <w:sz w:val="24"/>
          <w:szCs w:val="24"/>
        </w:rPr>
        <w:t>w  zakresie skierowania cudzoziemca przez agencję pr</w:t>
      </w:r>
      <w:r>
        <w:rPr>
          <w:rFonts w:ascii="Times New Roman" w:hAnsi="Times New Roman" w:cs="Times New Roman"/>
          <w:sz w:val="24"/>
          <w:szCs w:val="24"/>
        </w:rPr>
        <w:t xml:space="preserve">acy tymczasowej – </w:t>
      </w:r>
      <w:r w:rsidRPr="00E05FFD">
        <w:rPr>
          <w:rFonts w:ascii="Times New Roman" w:hAnsi="Times New Roman" w:cs="Times New Roman"/>
          <w:b/>
          <w:sz w:val="24"/>
          <w:szCs w:val="24"/>
        </w:rPr>
        <w:t>w   przypadku gdy podmiotem powierzającym pracę jest ta agencja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3220" w:rsidRPr="005F6400" w:rsidRDefault="00F23220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2606FD" w:rsidRDefault="00F23220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20">
        <w:rPr>
          <w:rFonts w:ascii="Times New Roman" w:hAnsi="Times New Roman" w:cs="Times New Roman"/>
          <w:sz w:val="24"/>
          <w:szCs w:val="24"/>
        </w:rPr>
        <w:t>informacj</w:t>
      </w:r>
      <w:r w:rsidR="00215D2E">
        <w:rPr>
          <w:rFonts w:ascii="Times New Roman" w:hAnsi="Times New Roman" w:cs="Times New Roman"/>
          <w:sz w:val="24"/>
          <w:szCs w:val="24"/>
        </w:rPr>
        <w:t>a</w:t>
      </w:r>
      <w:r w:rsidRPr="00F23220">
        <w:rPr>
          <w:rFonts w:ascii="Times New Roman" w:hAnsi="Times New Roman" w:cs="Times New Roman"/>
          <w:sz w:val="24"/>
          <w:szCs w:val="24"/>
        </w:rPr>
        <w:t>, o której mowa w art.</w:t>
      </w:r>
      <w:r w:rsidR="00764434">
        <w:rPr>
          <w:rFonts w:ascii="Times New Roman" w:hAnsi="Times New Roman" w:cs="Times New Roman"/>
          <w:sz w:val="24"/>
          <w:szCs w:val="24"/>
        </w:rPr>
        <w:t xml:space="preserve"> 88c ust. 1 pkt 2 ustawy, wydana</w:t>
      </w:r>
      <w:r w:rsidRPr="00F2322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wcześniej niż   </w:t>
      </w:r>
      <w:r>
        <w:rPr>
          <w:rFonts w:ascii="Times New Roman" w:hAnsi="Times New Roman" w:cs="Times New Roman"/>
          <w:sz w:val="24"/>
          <w:szCs w:val="24"/>
        </w:rPr>
        <w:br/>
      </w:r>
      <w:r w:rsidRPr="00F23220">
        <w:rPr>
          <w:rFonts w:ascii="Times New Roman" w:hAnsi="Times New Roman" w:cs="Times New Roman"/>
          <w:sz w:val="24"/>
          <w:szCs w:val="24"/>
        </w:rPr>
        <w:t>180 dni przed dniem złożenia wniosku, a w przypadkach uz</w:t>
      </w:r>
      <w:r>
        <w:rPr>
          <w:rFonts w:ascii="Times New Roman" w:hAnsi="Times New Roman" w:cs="Times New Roman"/>
          <w:sz w:val="24"/>
          <w:szCs w:val="24"/>
        </w:rPr>
        <w:t>asadnionych przez  </w:t>
      </w:r>
      <w:r>
        <w:rPr>
          <w:rFonts w:ascii="Times New Roman" w:hAnsi="Times New Roman" w:cs="Times New Roman"/>
          <w:sz w:val="24"/>
          <w:szCs w:val="24"/>
        </w:rPr>
        <w:br/>
      </w:r>
      <w:r w:rsidRPr="00F23220">
        <w:rPr>
          <w:rFonts w:ascii="Times New Roman" w:hAnsi="Times New Roman" w:cs="Times New Roman"/>
          <w:sz w:val="24"/>
          <w:szCs w:val="24"/>
        </w:rPr>
        <w:t>starostę – 90 dni przed dniem złożenia wniosku, jeżeli jest ona wymagana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3220" w:rsidRPr="00174726" w:rsidRDefault="00F23220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23220" w:rsidRDefault="00215D2E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</w:t>
      </w:r>
      <w:r w:rsidR="00F23220" w:rsidRPr="00F23220">
        <w:rPr>
          <w:rFonts w:ascii="Times New Roman" w:hAnsi="Times New Roman" w:cs="Times New Roman"/>
          <w:sz w:val="24"/>
          <w:szCs w:val="24"/>
        </w:rPr>
        <w:t xml:space="preserve"> spełnienie przez cudzoziemca wymagań stawianych   </w:t>
      </w:r>
      <w:r w:rsidR="00F23220" w:rsidRPr="00F23220">
        <w:rPr>
          <w:rFonts w:ascii="Times New Roman" w:hAnsi="Times New Roman" w:cs="Times New Roman"/>
          <w:sz w:val="24"/>
          <w:szCs w:val="24"/>
        </w:rPr>
        <w:br/>
        <w:t xml:space="preserve">kandydatom do pracy przez podmiot powierzający wykonywanie pracy, określonych w informacji starosty o braku możliwości zaspokojenia potrzeb kadrowych   pracodawcy – </w:t>
      </w:r>
      <w:r w:rsidR="00F23220" w:rsidRPr="00E05FFD">
        <w:rPr>
          <w:rFonts w:ascii="Times New Roman" w:hAnsi="Times New Roman" w:cs="Times New Roman"/>
          <w:b/>
          <w:sz w:val="24"/>
          <w:szCs w:val="24"/>
        </w:rPr>
        <w:t>w przypadku gdy informacja   starosty była wymagana</w:t>
      </w:r>
      <w:r w:rsidR="00F23220">
        <w:rPr>
          <w:rFonts w:ascii="Times New Roman" w:hAnsi="Times New Roman" w:cs="Times New Roman"/>
          <w:sz w:val="24"/>
          <w:szCs w:val="24"/>
        </w:rPr>
        <w:t>,</w:t>
      </w:r>
    </w:p>
    <w:p w:rsidR="00F23220" w:rsidRPr="005F6400" w:rsidRDefault="00F23220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23220" w:rsidRDefault="00764434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215D2E">
        <w:rPr>
          <w:rFonts w:ascii="Times New Roman" w:hAnsi="Times New Roman" w:cs="Times New Roman"/>
          <w:sz w:val="24"/>
          <w:szCs w:val="24"/>
        </w:rPr>
        <w:t>y potwierdzające</w:t>
      </w:r>
      <w:r w:rsidR="00F23220" w:rsidRPr="00F23220">
        <w:rPr>
          <w:rFonts w:ascii="Times New Roman" w:hAnsi="Times New Roman" w:cs="Times New Roman"/>
          <w:sz w:val="24"/>
          <w:szCs w:val="24"/>
        </w:rPr>
        <w:t xml:space="preserve"> powierzenie pracy cudzoziemcowi, którego dotyczy </w:t>
      </w:r>
      <w:r w:rsidR="00F23220" w:rsidRPr="00F23220">
        <w:rPr>
          <w:rFonts w:ascii="Times New Roman" w:hAnsi="Times New Roman" w:cs="Times New Roman"/>
          <w:sz w:val="24"/>
          <w:szCs w:val="24"/>
        </w:rPr>
        <w:br/>
        <w:t xml:space="preserve">wniosek, zgodnie z zezwoleniem na pracę sezonową przynajmniej jeden raz w ciągu 5 ostatnich lat – </w:t>
      </w:r>
      <w:r w:rsidR="00F23220" w:rsidRPr="00E05FFD">
        <w:rPr>
          <w:rFonts w:ascii="Times New Roman" w:hAnsi="Times New Roman" w:cs="Times New Roman"/>
          <w:b/>
          <w:sz w:val="24"/>
          <w:szCs w:val="24"/>
        </w:rPr>
        <w:t>w przypadku gdy wnioskodawca występuje o wpisanie wniosku do  </w:t>
      </w:r>
      <w:r w:rsidR="00F23220" w:rsidRPr="00E05FFD">
        <w:rPr>
          <w:rFonts w:ascii="Times New Roman" w:hAnsi="Times New Roman" w:cs="Times New Roman"/>
          <w:b/>
          <w:sz w:val="24"/>
          <w:szCs w:val="24"/>
        </w:rPr>
        <w:br/>
        <w:t>ewidencji wniosków w sprawie pracy sezonowej na okresy przypadające w ciągu 2 lub 3 kolejnych lat kalendarzowych</w:t>
      </w:r>
      <w:r w:rsidR="00F23220">
        <w:rPr>
          <w:rFonts w:ascii="Times New Roman" w:hAnsi="Times New Roman" w:cs="Times New Roman"/>
          <w:sz w:val="24"/>
          <w:szCs w:val="24"/>
        </w:rPr>
        <w:t>,</w:t>
      </w:r>
    </w:p>
    <w:p w:rsidR="00F23220" w:rsidRPr="005F6400" w:rsidRDefault="00F23220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23220" w:rsidRDefault="00F23220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20">
        <w:rPr>
          <w:rFonts w:ascii="Times New Roman" w:hAnsi="Times New Roman" w:cs="Times New Roman"/>
          <w:sz w:val="24"/>
          <w:szCs w:val="24"/>
        </w:rPr>
        <w:t>dokument</w:t>
      </w:r>
      <w:r w:rsidR="00215D2E">
        <w:rPr>
          <w:rFonts w:ascii="Times New Roman" w:hAnsi="Times New Roman" w:cs="Times New Roman"/>
          <w:sz w:val="24"/>
          <w:szCs w:val="24"/>
        </w:rPr>
        <w:t>y</w:t>
      </w:r>
      <w:r w:rsidRPr="00F23220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215D2E">
        <w:rPr>
          <w:rFonts w:ascii="Times New Roman" w:hAnsi="Times New Roman" w:cs="Times New Roman"/>
          <w:sz w:val="24"/>
          <w:szCs w:val="24"/>
        </w:rPr>
        <w:t>e</w:t>
      </w:r>
      <w:r w:rsidRPr="00F23220">
        <w:rPr>
          <w:rFonts w:ascii="Times New Roman" w:hAnsi="Times New Roman" w:cs="Times New Roman"/>
          <w:sz w:val="24"/>
          <w:szCs w:val="24"/>
        </w:rPr>
        <w:t>, że podmiot powierzający wy</w:t>
      </w:r>
      <w:r>
        <w:rPr>
          <w:rFonts w:ascii="Times New Roman" w:hAnsi="Times New Roman" w:cs="Times New Roman"/>
          <w:sz w:val="24"/>
          <w:szCs w:val="24"/>
        </w:rPr>
        <w:t>konywanie pracy    </w:t>
      </w:r>
      <w:r>
        <w:rPr>
          <w:rFonts w:ascii="Times New Roman" w:hAnsi="Times New Roman" w:cs="Times New Roman"/>
          <w:sz w:val="24"/>
          <w:szCs w:val="24"/>
        </w:rPr>
        <w:br/>
      </w:r>
      <w:r w:rsidRPr="00F23220">
        <w:rPr>
          <w:rFonts w:ascii="Times New Roman" w:hAnsi="Times New Roman" w:cs="Times New Roman"/>
          <w:sz w:val="24"/>
          <w:szCs w:val="24"/>
        </w:rPr>
        <w:t>cudzoziemcowi nie zalega z uiszczeniem zaliczek na podatek do</w:t>
      </w:r>
      <w:r>
        <w:rPr>
          <w:rFonts w:ascii="Times New Roman" w:hAnsi="Times New Roman" w:cs="Times New Roman"/>
          <w:sz w:val="24"/>
          <w:szCs w:val="24"/>
        </w:rPr>
        <w:t>chodowy i składek </w:t>
      </w:r>
      <w:r>
        <w:rPr>
          <w:rFonts w:ascii="Times New Roman" w:hAnsi="Times New Roman" w:cs="Times New Roman"/>
          <w:sz w:val="24"/>
          <w:szCs w:val="24"/>
        </w:rPr>
        <w:br/>
      </w:r>
      <w:r w:rsidRPr="00F23220">
        <w:rPr>
          <w:rFonts w:ascii="Times New Roman" w:hAnsi="Times New Roman" w:cs="Times New Roman"/>
          <w:sz w:val="24"/>
          <w:szCs w:val="24"/>
        </w:rPr>
        <w:t>na ubezpieczenie społeczne, jeżeli były wymagane w związku z pracą wykonywaną  </w:t>
      </w:r>
      <w:r w:rsidRPr="00F23220">
        <w:rPr>
          <w:rFonts w:ascii="Times New Roman" w:hAnsi="Times New Roman" w:cs="Times New Roman"/>
          <w:sz w:val="24"/>
          <w:szCs w:val="24"/>
        </w:rPr>
        <w:br/>
        <w:t xml:space="preserve">przez danego cudzoziemca – </w:t>
      </w:r>
      <w:r w:rsidRPr="00E05FFD">
        <w:rPr>
          <w:rFonts w:ascii="Times New Roman" w:hAnsi="Times New Roman" w:cs="Times New Roman"/>
          <w:b/>
          <w:sz w:val="24"/>
          <w:szCs w:val="24"/>
        </w:rPr>
        <w:t>w przypadku gdy wnioskodawca występuje o wpisanie  </w:t>
      </w:r>
      <w:r w:rsidRPr="00E05FFD">
        <w:rPr>
          <w:rFonts w:ascii="Times New Roman" w:hAnsi="Times New Roman" w:cs="Times New Roman"/>
          <w:b/>
          <w:sz w:val="24"/>
          <w:szCs w:val="24"/>
        </w:rPr>
        <w:br/>
        <w:t>wniosku do ewidencji wniosków w sprawie pracy sezonowej na okresy przypadające</w:t>
      </w:r>
      <w:r w:rsidRPr="00E05FFD">
        <w:rPr>
          <w:rFonts w:ascii="Times New Roman" w:hAnsi="Times New Roman" w:cs="Times New Roman"/>
          <w:b/>
          <w:sz w:val="24"/>
          <w:szCs w:val="24"/>
        </w:rPr>
        <w:br/>
        <w:t>w ciągu 2 lub 3 kolejnych lat kalendarzowych</w:t>
      </w:r>
      <w:r w:rsidRPr="00F232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220" w:rsidRPr="005F6400" w:rsidRDefault="00F23220" w:rsidP="00215D2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23220" w:rsidRDefault="00764434" w:rsidP="00215D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215D2E">
        <w:rPr>
          <w:rFonts w:ascii="Times New Roman" w:hAnsi="Times New Roman" w:cs="Times New Roman"/>
          <w:sz w:val="24"/>
          <w:szCs w:val="24"/>
        </w:rPr>
        <w:t>y</w:t>
      </w:r>
      <w:r w:rsidR="00174726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215D2E">
        <w:rPr>
          <w:rFonts w:ascii="Times New Roman" w:hAnsi="Times New Roman" w:cs="Times New Roman"/>
          <w:sz w:val="24"/>
          <w:szCs w:val="24"/>
        </w:rPr>
        <w:t>e</w:t>
      </w:r>
      <w:r w:rsidR="00F23220" w:rsidRPr="00F23220">
        <w:rPr>
          <w:rFonts w:ascii="Times New Roman" w:hAnsi="Times New Roman" w:cs="Times New Roman"/>
          <w:sz w:val="24"/>
          <w:szCs w:val="24"/>
        </w:rPr>
        <w:t xml:space="preserve"> zaistnienie okoliczności, o których mowa</w:t>
      </w:r>
      <w:r w:rsidR="00F23220">
        <w:rPr>
          <w:rFonts w:ascii="Times New Roman" w:hAnsi="Times New Roman" w:cs="Times New Roman"/>
          <w:sz w:val="24"/>
          <w:szCs w:val="24"/>
        </w:rPr>
        <w:t xml:space="preserve"> w art. 88c ust. 8</w:t>
      </w:r>
      <w:r w:rsidR="00F23220">
        <w:rPr>
          <w:rFonts w:ascii="Times New Roman" w:hAnsi="Times New Roman" w:cs="Times New Roman"/>
          <w:sz w:val="24"/>
          <w:szCs w:val="24"/>
        </w:rPr>
        <w:br/>
      </w:r>
      <w:r w:rsidR="00215D2E">
        <w:rPr>
          <w:rFonts w:ascii="Times New Roman" w:hAnsi="Times New Roman" w:cs="Times New Roman"/>
          <w:sz w:val="24"/>
          <w:szCs w:val="24"/>
        </w:rPr>
        <w:t>ustawy.</w:t>
      </w:r>
    </w:p>
    <w:p w:rsidR="005F6400" w:rsidRPr="005F6400" w:rsidRDefault="005F6400" w:rsidP="005F640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sectPr w:rsidR="005F6400" w:rsidRPr="005F6400" w:rsidSect="00E05FFD">
      <w:pgSz w:w="11906" w:h="16838"/>
      <w:pgMar w:top="397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DDA"/>
    <w:multiLevelType w:val="hybridMultilevel"/>
    <w:tmpl w:val="4F9EF7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81E"/>
    <w:multiLevelType w:val="hybridMultilevel"/>
    <w:tmpl w:val="0390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97E"/>
    <w:multiLevelType w:val="hybridMultilevel"/>
    <w:tmpl w:val="578A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D2E"/>
    <w:multiLevelType w:val="hybridMultilevel"/>
    <w:tmpl w:val="95685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65DD"/>
    <w:multiLevelType w:val="hybridMultilevel"/>
    <w:tmpl w:val="74D6A2C4"/>
    <w:lvl w:ilvl="0" w:tplc="D5107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5E9"/>
    <w:multiLevelType w:val="hybridMultilevel"/>
    <w:tmpl w:val="4290DA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23325">
    <w:abstractNumId w:val="1"/>
  </w:num>
  <w:num w:numId="2" w16cid:durableId="769351780">
    <w:abstractNumId w:val="2"/>
  </w:num>
  <w:num w:numId="3" w16cid:durableId="1652170103">
    <w:abstractNumId w:val="0"/>
  </w:num>
  <w:num w:numId="4" w16cid:durableId="1329557429">
    <w:abstractNumId w:val="5"/>
  </w:num>
  <w:num w:numId="5" w16cid:durableId="1030034914">
    <w:abstractNumId w:val="3"/>
  </w:num>
  <w:num w:numId="6" w16cid:durableId="1376079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66"/>
    <w:rsid w:val="000700F4"/>
    <w:rsid w:val="00097966"/>
    <w:rsid w:val="00174726"/>
    <w:rsid w:val="00215D2E"/>
    <w:rsid w:val="002606FD"/>
    <w:rsid w:val="002C5D76"/>
    <w:rsid w:val="00423E97"/>
    <w:rsid w:val="005F6400"/>
    <w:rsid w:val="00764434"/>
    <w:rsid w:val="007758B0"/>
    <w:rsid w:val="00794DFA"/>
    <w:rsid w:val="00AD0B6B"/>
    <w:rsid w:val="00B41470"/>
    <w:rsid w:val="00BB73E8"/>
    <w:rsid w:val="00C27859"/>
    <w:rsid w:val="00E05FFD"/>
    <w:rsid w:val="00E97BD0"/>
    <w:rsid w:val="00F2322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6F2"/>
  <w15:docId w15:val="{21494068-6F4C-4A43-9EA7-96C47FDA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BD0"/>
    <w:pPr>
      <w:ind w:left="720"/>
      <w:contextualSpacing/>
    </w:pPr>
  </w:style>
  <w:style w:type="paragraph" w:customStyle="1" w:styleId="Default">
    <w:name w:val="Default"/>
    <w:rsid w:val="00764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Bartkowiak</dc:creator>
  <cp:lastModifiedBy>Rafał Gawroński</cp:lastModifiedBy>
  <cp:revision>11</cp:revision>
  <cp:lastPrinted>2022-07-29T06:35:00Z</cp:lastPrinted>
  <dcterms:created xsi:type="dcterms:W3CDTF">2018-01-02T11:34:00Z</dcterms:created>
  <dcterms:modified xsi:type="dcterms:W3CDTF">2022-09-26T05:36:00Z</dcterms:modified>
</cp:coreProperties>
</file>