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B73E8" w:rsidRDefault="00F73DCA" w:rsidP="00E97BD0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73DCA">
        <w:rPr>
          <w:rFonts w:ascii="Times New Roman" w:hAnsi="Times New Roman" w:cs="Times New Roman"/>
          <w:b/>
          <w:color w:val="FF0000"/>
          <w:sz w:val="28"/>
          <w:szCs w:val="28"/>
        </w:rPr>
        <w:t>W</w:t>
      </w:r>
      <w:r w:rsidR="00E97BD0" w:rsidRPr="00F73DC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celu wpisu</w:t>
      </w:r>
      <w:r w:rsidRPr="00F73DC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oświadczenia</w:t>
      </w:r>
      <w:r w:rsidR="00E97BD0" w:rsidRPr="00F73DC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F73DC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o powierzeniu wykonywania pracy cudzoziemcowi </w:t>
      </w:r>
      <w:r w:rsidR="00E97BD0" w:rsidRPr="00F73DC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do ewidencji </w:t>
      </w:r>
      <w:r w:rsidRPr="00F73DC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E97BD0" w:rsidRPr="00F73DC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oświadczeń </w:t>
      </w:r>
      <w:r w:rsidRPr="00F73DC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E97BD0" w:rsidRPr="00F73DCA">
        <w:rPr>
          <w:rFonts w:ascii="Times New Roman" w:hAnsi="Times New Roman" w:cs="Times New Roman"/>
          <w:b/>
          <w:color w:val="FF0000"/>
          <w:sz w:val="28"/>
          <w:szCs w:val="28"/>
        </w:rPr>
        <w:t>należy załączyć:</w:t>
      </w:r>
    </w:p>
    <w:p w:rsidR="00E97BD0" w:rsidRPr="00E97BD0" w:rsidRDefault="00E97BD0" w:rsidP="00E97BD0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A79AF" w:rsidRDefault="00E97BD0" w:rsidP="00156D9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7B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kopię </w:t>
      </w:r>
      <w:r w:rsidR="006A79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</w:t>
      </w:r>
      <w:r w:rsidRPr="00E97B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tron ważnego dokumentu podróży cudzoziemca,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którego wniosek dotyczy, </w:t>
      </w:r>
      <w:r w:rsidR="006A79AF">
        <w:rPr>
          <w:rFonts w:ascii="Times New Roman" w:eastAsia="Times New Roman" w:hAnsi="Times New Roman" w:cs="Times New Roman"/>
          <w:sz w:val="24"/>
          <w:szCs w:val="24"/>
          <w:lang w:eastAsia="pl-PL"/>
        </w:rPr>
        <w:t>zawierających dane osobowe</w:t>
      </w:r>
      <w:r w:rsidR="00156D9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156D9C" w:rsidRDefault="00156D9C" w:rsidP="00156D9C">
      <w:pPr>
        <w:pStyle w:val="Default"/>
        <w:ind w:left="720"/>
      </w:pPr>
    </w:p>
    <w:p w:rsidR="00156D9C" w:rsidRPr="00D33105" w:rsidRDefault="00156D9C" w:rsidP="00156D9C">
      <w:pPr>
        <w:pStyle w:val="Default"/>
        <w:numPr>
          <w:ilvl w:val="0"/>
          <w:numId w:val="2"/>
        </w:numPr>
        <w:jc w:val="both"/>
      </w:pPr>
      <w:r w:rsidRPr="00D33105">
        <w:t xml:space="preserve">oświadczenie podmiotu dotyczące okoliczności, o których mowa w art. 88z ust. 5 pkt 1–6 ustawy o promocji zatrudnienia i instytucjach rynku pracy, zgodne ze stanem faktycznym w dniu złożenia oświadczenia o powierzeniu wykonywania pracy i podpisane nie wcześniej niż 30 dni przed tym dniem  (stanowi integralną część druku oświadczenia), </w:t>
      </w:r>
    </w:p>
    <w:p w:rsidR="00156D9C" w:rsidRDefault="00156D9C" w:rsidP="00156D9C">
      <w:pPr>
        <w:pStyle w:val="Default"/>
        <w:rPr>
          <w:sz w:val="23"/>
          <w:szCs w:val="23"/>
        </w:rPr>
      </w:pPr>
    </w:p>
    <w:p w:rsidR="00156D9C" w:rsidRPr="00D33105" w:rsidRDefault="00156D9C" w:rsidP="00156D9C">
      <w:pPr>
        <w:pStyle w:val="Default"/>
        <w:numPr>
          <w:ilvl w:val="0"/>
          <w:numId w:val="2"/>
        </w:numPr>
        <w:jc w:val="both"/>
      </w:pPr>
      <w:r w:rsidRPr="00D33105">
        <w:t>oświadczenie podmiotu dotyczące okoliczności, o których mowa w art. 88z ust. 6 ustawy o promocji zatrudnienia i instytucjach rynku pracy (stanowi integralną część druku oświadczenia),</w:t>
      </w:r>
    </w:p>
    <w:p w:rsidR="00156D9C" w:rsidRPr="00156D9C" w:rsidRDefault="00156D9C" w:rsidP="00156D9C">
      <w:pPr>
        <w:pStyle w:val="Default"/>
        <w:ind w:left="720"/>
      </w:pPr>
    </w:p>
    <w:p w:rsidR="00AD0B6B" w:rsidRPr="00156D9C" w:rsidRDefault="006A79AF" w:rsidP="00156D9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6D9C">
        <w:rPr>
          <w:rFonts w:ascii="Times New Roman" w:eastAsia="Times New Roman" w:hAnsi="Times New Roman" w:cs="Times New Roman"/>
          <w:sz w:val="24"/>
          <w:szCs w:val="24"/>
          <w:lang w:eastAsia="pl-PL"/>
        </w:rPr>
        <w:t>kopia dowo</w:t>
      </w:r>
      <w:r w:rsidR="00E97BD0" w:rsidRPr="00156D9C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Pr="00156D9C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E97BD0" w:rsidRPr="00156D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wpłaty za złożone oświadczenie</w:t>
      </w:r>
      <w:r w:rsidR="00AD0B6B" w:rsidRPr="00156D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</w:t>
      </w:r>
      <w:r w:rsidRPr="00156D9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10</w:t>
      </w:r>
      <w:r w:rsidR="00AD0B6B" w:rsidRPr="00156D9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0 zł , </w:t>
      </w:r>
    </w:p>
    <w:p w:rsidR="00E97BD0" w:rsidRDefault="00AD0B6B" w:rsidP="00AD0B6B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0B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tytule przelewu  należy wpisać</w:t>
      </w:r>
      <w:r w:rsidR="00545B6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  <w:r w:rsidRPr="00AD0B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545B6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opłata za oświadczenie,</w:t>
      </w:r>
      <w:r w:rsidRPr="00AD0B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imię i nazwisko cudzoziemca (</w:t>
      </w:r>
      <w:r w:rsidR="0083059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Santander Bank Polska S.A.</w:t>
      </w:r>
      <w:r w:rsidRPr="00AD0B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nr konta:  </w:t>
      </w:r>
      <w:r w:rsidR="008A395D" w:rsidRPr="008A39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59 1090 1506 0000 0001 5143 7553</w:t>
      </w:r>
      <w:r w:rsidRPr="00AD0B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</w:t>
      </w:r>
      <w:r w:rsidR="00156D9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56D9C" w:rsidRPr="00156D9C" w:rsidRDefault="00156D9C" w:rsidP="00156D9C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97BD0" w:rsidRPr="00E97BD0" w:rsidRDefault="00E97BD0" w:rsidP="00E97BD0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3F47" w:rsidRPr="00063F47" w:rsidRDefault="00063F47" w:rsidP="00063F47">
      <w:pPr>
        <w:pStyle w:val="Akapitzlist"/>
        <w:jc w:val="both"/>
      </w:pPr>
    </w:p>
    <w:p w:rsidR="007758B0" w:rsidRPr="007758B0" w:rsidRDefault="007758B0" w:rsidP="007758B0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sectPr w:rsidR="007758B0" w:rsidRPr="007758B0" w:rsidSect="007758B0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E2DDA"/>
    <w:multiLevelType w:val="hybridMultilevel"/>
    <w:tmpl w:val="4F9EF72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A681E"/>
    <w:multiLevelType w:val="hybridMultilevel"/>
    <w:tmpl w:val="039028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30397E"/>
    <w:multiLevelType w:val="hybridMultilevel"/>
    <w:tmpl w:val="93AE28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7F6D02"/>
    <w:multiLevelType w:val="hybridMultilevel"/>
    <w:tmpl w:val="7E1C8E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430D2E"/>
    <w:multiLevelType w:val="hybridMultilevel"/>
    <w:tmpl w:val="95685F3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9F65DD"/>
    <w:multiLevelType w:val="hybridMultilevel"/>
    <w:tmpl w:val="74D6A2C4"/>
    <w:lvl w:ilvl="0" w:tplc="D5107C5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C165E9"/>
    <w:multiLevelType w:val="hybridMultilevel"/>
    <w:tmpl w:val="4290DA9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8859286">
    <w:abstractNumId w:val="1"/>
  </w:num>
  <w:num w:numId="2" w16cid:durableId="864293410">
    <w:abstractNumId w:val="2"/>
  </w:num>
  <w:num w:numId="3" w16cid:durableId="957834401">
    <w:abstractNumId w:val="0"/>
  </w:num>
  <w:num w:numId="4" w16cid:durableId="899053350">
    <w:abstractNumId w:val="6"/>
  </w:num>
  <w:num w:numId="5" w16cid:durableId="735477324">
    <w:abstractNumId w:val="4"/>
  </w:num>
  <w:num w:numId="6" w16cid:durableId="1612857725">
    <w:abstractNumId w:val="5"/>
  </w:num>
  <w:num w:numId="7" w16cid:durableId="7567546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7966"/>
    <w:rsid w:val="00005729"/>
    <w:rsid w:val="00063F47"/>
    <w:rsid w:val="00065091"/>
    <w:rsid w:val="00097966"/>
    <w:rsid w:val="00156D9C"/>
    <w:rsid w:val="004D39F3"/>
    <w:rsid w:val="00545B60"/>
    <w:rsid w:val="006A79AF"/>
    <w:rsid w:val="007758B0"/>
    <w:rsid w:val="00830595"/>
    <w:rsid w:val="008A395D"/>
    <w:rsid w:val="00AD0B6B"/>
    <w:rsid w:val="00BB73E8"/>
    <w:rsid w:val="00C00919"/>
    <w:rsid w:val="00D33105"/>
    <w:rsid w:val="00DE5ADF"/>
    <w:rsid w:val="00E26666"/>
    <w:rsid w:val="00E97BD0"/>
    <w:rsid w:val="00F73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47F6B"/>
  <w15:docId w15:val="{C174DB94-96EE-40C7-B562-9FE7DEC22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7BD0"/>
    <w:pPr>
      <w:ind w:left="720"/>
      <w:contextualSpacing/>
    </w:pPr>
  </w:style>
  <w:style w:type="paragraph" w:customStyle="1" w:styleId="Default">
    <w:name w:val="Default"/>
    <w:rsid w:val="00156D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4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137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dla PT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Bartkowiak</dc:creator>
  <cp:lastModifiedBy>Rafał Gawroński</cp:lastModifiedBy>
  <cp:revision>19</cp:revision>
  <cp:lastPrinted>2022-07-28T12:31:00Z</cp:lastPrinted>
  <dcterms:created xsi:type="dcterms:W3CDTF">2018-02-08T08:53:00Z</dcterms:created>
  <dcterms:modified xsi:type="dcterms:W3CDTF">2022-09-26T05:20:00Z</dcterms:modified>
</cp:coreProperties>
</file>