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A0E97" w14:textId="77777777" w:rsidR="006021C6" w:rsidRPr="006021C6" w:rsidRDefault="006021C6" w:rsidP="006021C6">
      <w:pPr>
        <w:spacing w:line="360" w:lineRule="auto"/>
        <w:ind w:left="1416" w:firstLine="708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021C6">
        <w:rPr>
          <w:rFonts w:asciiTheme="minorHAnsi" w:hAnsiTheme="minorHAnsi" w:cstheme="minorHAnsi"/>
          <w:b/>
          <w:sz w:val="22"/>
          <w:szCs w:val="22"/>
          <w:u w:val="single"/>
        </w:rPr>
        <w:t>Załącznik Nr 1</w:t>
      </w:r>
    </w:p>
    <w:p w14:paraId="4F3E85C1" w14:textId="77777777" w:rsidR="006021C6" w:rsidRPr="006021C6" w:rsidRDefault="006021C6" w:rsidP="006021C6">
      <w:pPr>
        <w:spacing w:line="360" w:lineRule="auto"/>
        <w:jc w:val="both"/>
        <w:rPr>
          <w:rFonts w:asciiTheme="minorHAnsi" w:hAnsiTheme="minorHAnsi" w:cstheme="minorHAnsi"/>
        </w:rPr>
      </w:pPr>
    </w:p>
    <w:p w14:paraId="2C9E2138" w14:textId="3CC2E0CC" w:rsidR="006021C6" w:rsidRPr="001C113E" w:rsidRDefault="006021C6" w:rsidP="006021C6">
      <w:pPr>
        <w:jc w:val="both"/>
        <w:rPr>
          <w:rFonts w:asciiTheme="minorHAnsi" w:hAnsiTheme="minorHAnsi" w:cstheme="minorHAnsi"/>
          <w:sz w:val="18"/>
          <w:szCs w:val="18"/>
        </w:rPr>
      </w:pPr>
      <w:r w:rsidRPr="006021C6">
        <w:rPr>
          <w:rFonts w:asciiTheme="minorHAnsi" w:hAnsiTheme="minorHAnsi" w:cstheme="minorHAnsi"/>
        </w:rPr>
        <w:t>…</w:t>
      </w:r>
      <w:r w:rsidRPr="001C113E">
        <w:rPr>
          <w:rFonts w:asciiTheme="minorHAnsi" w:hAnsiTheme="minorHAnsi" w:cstheme="minorHAnsi"/>
          <w:sz w:val="18"/>
          <w:szCs w:val="18"/>
        </w:rPr>
        <w:t>……………………..……</w:t>
      </w:r>
      <w:r w:rsidR="001C113E">
        <w:rPr>
          <w:rFonts w:asciiTheme="minorHAnsi" w:hAnsiTheme="minorHAnsi" w:cstheme="minorHAnsi"/>
          <w:sz w:val="18"/>
          <w:szCs w:val="18"/>
        </w:rPr>
        <w:t>…………</w:t>
      </w:r>
      <w:r w:rsidRPr="001C113E">
        <w:rPr>
          <w:rFonts w:asciiTheme="minorHAnsi" w:hAnsiTheme="minorHAnsi" w:cstheme="minorHAnsi"/>
          <w:sz w:val="18"/>
          <w:szCs w:val="18"/>
        </w:rPr>
        <w:t>…………….</w:t>
      </w:r>
      <w:r w:rsidRPr="001C113E">
        <w:rPr>
          <w:rFonts w:asciiTheme="minorHAnsi" w:hAnsiTheme="minorHAnsi" w:cstheme="minorHAnsi"/>
          <w:sz w:val="18"/>
          <w:szCs w:val="18"/>
        </w:rPr>
        <w:tab/>
      </w:r>
      <w:r w:rsidRPr="001C113E">
        <w:rPr>
          <w:rFonts w:asciiTheme="minorHAnsi" w:hAnsiTheme="minorHAnsi" w:cstheme="minorHAnsi"/>
          <w:sz w:val="18"/>
          <w:szCs w:val="18"/>
        </w:rPr>
        <w:tab/>
      </w:r>
      <w:r w:rsidRPr="001C113E">
        <w:rPr>
          <w:rFonts w:asciiTheme="minorHAnsi" w:hAnsiTheme="minorHAnsi" w:cstheme="minorHAnsi"/>
          <w:sz w:val="18"/>
          <w:szCs w:val="18"/>
        </w:rPr>
        <w:tab/>
        <w:t xml:space="preserve"> </w:t>
      </w:r>
      <w:r w:rsidRPr="001C113E">
        <w:rPr>
          <w:rFonts w:asciiTheme="minorHAnsi" w:hAnsiTheme="minorHAnsi" w:cstheme="minorHAnsi"/>
          <w:sz w:val="18"/>
          <w:szCs w:val="18"/>
        </w:rPr>
        <w:tab/>
        <w:t xml:space="preserve">                </w:t>
      </w:r>
      <w:r w:rsidR="001C113E">
        <w:rPr>
          <w:rFonts w:asciiTheme="minorHAnsi" w:hAnsiTheme="minorHAnsi" w:cstheme="minorHAnsi"/>
          <w:sz w:val="18"/>
          <w:szCs w:val="18"/>
        </w:rPr>
        <w:tab/>
      </w:r>
      <w:r w:rsidRPr="001C113E">
        <w:rPr>
          <w:rFonts w:asciiTheme="minorHAnsi" w:hAnsiTheme="minorHAnsi" w:cstheme="minorHAnsi"/>
          <w:sz w:val="18"/>
          <w:szCs w:val="18"/>
        </w:rPr>
        <w:t xml:space="preserve">  ………………………………</w:t>
      </w:r>
      <w:r w:rsidR="001C113E">
        <w:rPr>
          <w:rFonts w:asciiTheme="minorHAnsi" w:hAnsiTheme="minorHAnsi" w:cstheme="minorHAnsi"/>
          <w:sz w:val="18"/>
          <w:szCs w:val="18"/>
        </w:rPr>
        <w:t>………………………………</w:t>
      </w:r>
      <w:r w:rsidRPr="001C113E">
        <w:rPr>
          <w:rFonts w:asciiTheme="minorHAnsi" w:hAnsiTheme="minorHAnsi" w:cstheme="minorHAnsi"/>
          <w:sz w:val="18"/>
          <w:szCs w:val="18"/>
        </w:rPr>
        <w:t>…….</w:t>
      </w:r>
    </w:p>
    <w:p w14:paraId="7D735AEA" w14:textId="7D5F60E5" w:rsidR="006021C6" w:rsidRPr="001C113E" w:rsidRDefault="006021C6" w:rsidP="006021C6">
      <w:pPr>
        <w:rPr>
          <w:rFonts w:asciiTheme="minorHAnsi" w:hAnsiTheme="minorHAnsi" w:cstheme="minorHAnsi"/>
          <w:sz w:val="18"/>
          <w:szCs w:val="18"/>
        </w:rPr>
      </w:pPr>
      <w:r w:rsidRPr="001C113E">
        <w:rPr>
          <w:rFonts w:asciiTheme="minorHAnsi" w:hAnsiTheme="minorHAnsi" w:cstheme="minorHAnsi"/>
          <w:sz w:val="18"/>
          <w:szCs w:val="18"/>
        </w:rPr>
        <w:t xml:space="preserve"> (pieczęć firmowa Wnioskodawcy)</w:t>
      </w:r>
      <w:r w:rsidRPr="001C113E">
        <w:rPr>
          <w:rFonts w:asciiTheme="minorHAnsi" w:hAnsiTheme="minorHAnsi" w:cstheme="minorHAnsi"/>
          <w:sz w:val="18"/>
          <w:szCs w:val="18"/>
        </w:rPr>
        <w:tab/>
      </w:r>
      <w:r w:rsidRPr="001C113E">
        <w:rPr>
          <w:rFonts w:asciiTheme="minorHAnsi" w:hAnsiTheme="minorHAnsi" w:cstheme="minorHAnsi"/>
          <w:sz w:val="18"/>
          <w:szCs w:val="18"/>
        </w:rPr>
        <w:tab/>
      </w:r>
      <w:r w:rsidRPr="001C113E">
        <w:rPr>
          <w:rFonts w:asciiTheme="minorHAnsi" w:hAnsiTheme="minorHAnsi" w:cstheme="minorHAnsi"/>
          <w:sz w:val="18"/>
          <w:szCs w:val="18"/>
        </w:rPr>
        <w:tab/>
      </w:r>
      <w:r w:rsidRPr="001C113E">
        <w:rPr>
          <w:rFonts w:asciiTheme="minorHAnsi" w:hAnsiTheme="minorHAnsi" w:cstheme="minorHAnsi"/>
          <w:sz w:val="18"/>
          <w:szCs w:val="18"/>
        </w:rPr>
        <w:tab/>
      </w:r>
      <w:r w:rsidRPr="001C113E">
        <w:rPr>
          <w:rFonts w:asciiTheme="minorHAnsi" w:hAnsiTheme="minorHAnsi" w:cstheme="minorHAnsi"/>
          <w:sz w:val="18"/>
          <w:szCs w:val="18"/>
        </w:rPr>
        <w:tab/>
        <w:t xml:space="preserve">      </w:t>
      </w:r>
      <w:r w:rsidR="001C113E">
        <w:rPr>
          <w:rFonts w:asciiTheme="minorHAnsi" w:hAnsiTheme="minorHAnsi" w:cstheme="minorHAnsi"/>
          <w:sz w:val="18"/>
          <w:szCs w:val="18"/>
        </w:rPr>
        <w:t xml:space="preserve">                 </w:t>
      </w:r>
      <w:r w:rsidRPr="001C113E">
        <w:rPr>
          <w:rFonts w:asciiTheme="minorHAnsi" w:hAnsiTheme="minorHAnsi" w:cstheme="minorHAnsi"/>
          <w:sz w:val="18"/>
          <w:szCs w:val="18"/>
        </w:rPr>
        <w:t xml:space="preserve">  (miejscowość i data)</w:t>
      </w:r>
    </w:p>
    <w:p w14:paraId="6F1FE8D3" w14:textId="77777777" w:rsidR="006021C6" w:rsidRPr="001C113E" w:rsidRDefault="006021C6" w:rsidP="006021C6">
      <w:pPr>
        <w:rPr>
          <w:rFonts w:asciiTheme="minorHAnsi" w:hAnsiTheme="minorHAnsi" w:cstheme="minorHAnsi"/>
          <w:sz w:val="18"/>
          <w:szCs w:val="18"/>
        </w:rPr>
      </w:pPr>
    </w:p>
    <w:p w14:paraId="4CE747E1" w14:textId="77777777" w:rsidR="006021C6" w:rsidRDefault="006021C6" w:rsidP="006021C6">
      <w:pPr>
        <w:jc w:val="center"/>
        <w:rPr>
          <w:rFonts w:asciiTheme="minorHAnsi" w:hAnsiTheme="minorHAnsi" w:cstheme="minorHAnsi"/>
          <w:b/>
        </w:rPr>
      </w:pPr>
    </w:p>
    <w:p w14:paraId="00169A1D" w14:textId="77777777" w:rsidR="006021C6" w:rsidRDefault="006021C6" w:rsidP="006021C6">
      <w:pPr>
        <w:jc w:val="center"/>
        <w:rPr>
          <w:rFonts w:asciiTheme="minorHAnsi" w:hAnsiTheme="minorHAnsi" w:cstheme="minorHAnsi"/>
          <w:b/>
        </w:rPr>
      </w:pPr>
    </w:p>
    <w:p w14:paraId="7CA16178" w14:textId="5FBD669E" w:rsidR="006021C6" w:rsidRPr="001C113E" w:rsidRDefault="006021C6" w:rsidP="006021C6">
      <w:pPr>
        <w:jc w:val="center"/>
        <w:rPr>
          <w:rFonts w:asciiTheme="minorHAnsi" w:hAnsiTheme="minorHAnsi" w:cstheme="minorHAnsi"/>
          <w:sz w:val="32"/>
          <w:szCs w:val="32"/>
        </w:rPr>
      </w:pPr>
      <w:r w:rsidRPr="001C113E">
        <w:rPr>
          <w:rFonts w:asciiTheme="minorHAnsi" w:hAnsiTheme="minorHAnsi" w:cstheme="minorHAnsi"/>
          <w:b/>
          <w:sz w:val="32"/>
          <w:szCs w:val="32"/>
        </w:rPr>
        <w:t>OŚWIADCZENIA WNIOSKODAWCY</w:t>
      </w:r>
    </w:p>
    <w:p w14:paraId="56253A25" w14:textId="77777777" w:rsidR="006021C6" w:rsidRPr="006021C6" w:rsidRDefault="006021C6" w:rsidP="006021C6">
      <w:pPr>
        <w:rPr>
          <w:rFonts w:asciiTheme="minorHAnsi" w:hAnsiTheme="minorHAnsi" w:cstheme="minorHAnsi"/>
        </w:rPr>
      </w:pPr>
    </w:p>
    <w:p w14:paraId="6D347987" w14:textId="77777777" w:rsidR="006021C6" w:rsidRPr="006021C6" w:rsidRDefault="006021C6" w:rsidP="006021C6">
      <w:pPr>
        <w:pStyle w:val="Domy"/>
        <w:spacing w:before="100" w:after="11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21C6">
        <w:rPr>
          <w:rFonts w:asciiTheme="minorHAnsi" w:hAnsiTheme="minorHAnsi" w:cstheme="minorHAnsi"/>
          <w:b/>
          <w:sz w:val="22"/>
          <w:szCs w:val="22"/>
          <w:lang w:val="pl-PL"/>
        </w:rPr>
        <w:t>Świadomy, iż zeznanie nieprawdy lub zatajenie prawdy, zgodnie z art. 233 § 1 Kodeksu karnego podlega karze pozbawienia wolności do lat 3, jako Wnioskodawca oświadczam, że</w:t>
      </w:r>
      <w:r w:rsidRPr="006021C6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112712F4" w14:textId="77777777" w:rsidR="006021C6" w:rsidRPr="006021C6" w:rsidRDefault="006021C6" w:rsidP="006021C6">
      <w:pPr>
        <w:pStyle w:val="Domy"/>
        <w:spacing w:before="100" w:after="119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71E20AC7" w14:textId="016F80B9" w:rsidR="007656B2" w:rsidRDefault="006021C6" w:rsidP="006021C6">
      <w:pPr>
        <w:pStyle w:val="Default"/>
        <w:numPr>
          <w:ilvl w:val="0"/>
          <w:numId w:val="2"/>
        </w:numPr>
        <w:tabs>
          <w:tab w:val="left" w:leader="dot" w:pos="918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021C6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>zalegam / nie zalegam</w:t>
      </w:r>
      <w:r w:rsidRPr="006021C6">
        <w:rPr>
          <w:rFonts w:asciiTheme="minorHAnsi" w:hAnsiTheme="minorHAnsi" w:cstheme="minorHAnsi"/>
          <w:b/>
          <w:color w:val="auto"/>
          <w:sz w:val="22"/>
          <w:szCs w:val="22"/>
        </w:rPr>
        <w:t>*</w:t>
      </w:r>
      <w:r w:rsidRPr="006021C6">
        <w:rPr>
          <w:rFonts w:asciiTheme="minorHAnsi" w:hAnsiTheme="minorHAnsi" w:cstheme="minorHAnsi"/>
          <w:color w:val="auto"/>
          <w:sz w:val="22"/>
          <w:szCs w:val="22"/>
        </w:rPr>
        <w:t xml:space="preserve"> w dniu złożenia wniosku z wypłacaniem wynagrodzeń pracownikom oraz z opłacaniem w terminie i w pełnej wysokości należnych składek na ubezpieczenia społeczne, ubezpieczenie zdrowotne, Fundusz Pracy, Fundusz Gwarantowanych Świadczeń Pracowniczych, Państwowy Fundusz Rehabilitacji Osób Niepełnosprawnych oraz Fundusz Emerytur Pomostowych;</w:t>
      </w:r>
    </w:p>
    <w:p w14:paraId="2DA9EB43" w14:textId="77777777" w:rsidR="007656B2" w:rsidRDefault="007656B2" w:rsidP="007656B2">
      <w:pPr>
        <w:pStyle w:val="Default"/>
        <w:tabs>
          <w:tab w:val="left" w:leader="dot" w:pos="9180"/>
        </w:tabs>
        <w:ind w:left="76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1F9A65A" w14:textId="6AB329B4" w:rsidR="007656B2" w:rsidRDefault="006021C6" w:rsidP="006021C6">
      <w:pPr>
        <w:pStyle w:val="Default"/>
        <w:numPr>
          <w:ilvl w:val="0"/>
          <w:numId w:val="2"/>
        </w:numPr>
        <w:tabs>
          <w:tab w:val="left" w:leader="dot" w:pos="918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656B2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 xml:space="preserve"> zalegam </w:t>
      </w:r>
      <w:r w:rsidRPr="007656B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656B2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 xml:space="preserve">/ nie zalegam </w:t>
      </w:r>
      <w:r w:rsidRPr="007656B2">
        <w:rPr>
          <w:rFonts w:asciiTheme="minorHAnsi" w:hAnsiTheme="minorHAnsi" w:cstheme="minorHAnsi"/>
          <w:b/>
          <w:color w:val="auto"/>
          <w:sz w:val="22"/>
          <w:szCs w:val="22"/>
        </w:rPr>
        <w:t>*</w:t>
      </w:r>
      <w:r w:rsidRPr="007656B2">
        <w:rPr>
          <w:rFonts w:asciiTheme="minorHAnsi" w:hAnsiTheme="minorHAnsi" w:cstheme="minorHAnsi"/>
          <w:color w:val="auto"/>
          <w:sz w:val="22"/>
          <w:szCs w:val="22"/>
        </w:rPr>
        <w:t xml:space="preserve"> w dniu złożenia wniosku z opłacaniem innych danin publicznych; </w:t>
      </w:r>
    </w:p>
    <w:p w14:paraId="2D2F5BA9" w14:textId="77777777" w:rsidR="00D33006" w:rsidRDefault="00D33006" w:rsidP="007656B2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653C4DA" w14:textId="77777777" w:rsidR="007656B2" w:rsidRDefault="007656B2" w:rsidP="007656B2">
      <w:pPr>
        <w:pStyle w:val="Default"/>
        <w:tabs>
          <w:tab w:val="left" w:leader="dot" w:pos="9180"/>
        </w:tabs>
        <w:ind w:left="76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BFF9E55" w14:textId="1E63346C" w:rsidR="007656B2" w:rsidRDefault="006021C6" w:rsidP="006021C6">
      <w:pPr>
        <w:pStyle w:val="Default"/>
        <w:numPr>
          <w:ilvl w:val="0"/>
          <w:numId w:val="2"/>
        </w:numPr>
        <w:tabs>
          <w:tab w:val="left" w:leader="dot" w:pos="918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656B2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>posiadam / nie posiadam</w:t>
      </w:r>
      <w:r w:rsidRPr="007656B2">
        <w:rPr>
          <w:rFonts w:asciiTheme="minorHAnsi" w:hAnsiTheme="minorHAnsi" w:cstheme="minorHAnsi"/>
          <w:b/>
          <w:color w:val="auto"/>
          <w:sz w:val="22"/>
          <w:szCs w:val="22"/>
        </w:rPr>
        <w:t>*</w:t>
      </w:r>
      <w:r w:rsidRPr="007656B2">
        <w:rPr>
          <w:rFonts w:asciiTheme="minorHAnsi" w:hAnsiTheme="minorHAnsi" w:cstheme="minorHAnsi"/>
          <w:color w:val="auto"/>
          <w:sz w:val="22"/>
          <w:szCs w:val="22"/>
        </w:rPr>
        <w:t xml:space="preserve"> w dniu złożenia wniosku nieuregulowanych w terminie zobowiązań cywilnoprawnych;</w:t>
      </w:r>
    </w:p>
    <w:p w14:paraId="5EDEDCBD" w14:textId="77777777" w:rsidR="007656B2" w:rsidRDefault="007656B2" w:rsidP="007656B2">
      <w:pPr>
        <w:pStyle w:val="Default"/>
        <w:tabs>
          <w:tab w:val="left" w:leader="dot" w:pos="9180"/>
        </w:tabs>
        <w:ind w:left="76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2FBB5F7" w14:textId="26C71FC5" w:rsidR="007656B2" w:rsidRDefault="006021C6" w:rsidP="006021C6">
      <w:pPr>
        <w:pStyle w:val="Default"/>
        <w:numPr>
          <w:ilvl w:val="0"/>
          <w:numId w:val="2"/>
        </w:numPr>
        <w:tabs>
          <w:tab w:val="left" w:leader="dot" w:pos="918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656B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656B2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toczy się / nie toczy się </w:t>
      </w:r>
      <w:r w:rsidRPr="007656B2">
        <w:rPr>
          <w:rFonts w:asciiTheme="minorHAnsi" w:hAnsiTheme="minorHAnsi" w:cstheme="minorHAnsi"/>
          <w:b/>
          <w:color w:val="auto"/>
          <w:sz w:val="22"/>
          <w:szCs w:val="22"/>
        </w:rPr>
        <w:t>*</w:t>
      </w:r>
      <w:r w:rsidRPr="007656B2">
        <w:rPr>
          <w:rFonts w:asciiTheme="minorHAnsi" w:hAnsiTheme="minorHAnsi" w:cstheme="minorHAnsi"/>
          <w:color w:val="auto"/>
          <w:sz w:val="22"/>
          <w:szCs w:val="22"/>
        </w:rPr>
        <w:t xml:space="preserve">  w stosunku do firmy postępowanie upadłościowe i </w:t>
      </w:r>
      <w:r w:rsidRPr="007656B2">
        <w:rPr>
          <w:rFonts w:asciiTheme="minorHAnsi" w:hAnsiTheme="minorHAnsi" w:cstheme="minorHAnsi"/>
          <w:b/>
          <w:i/>
          <w:color w:val="auto"/>
          <w:sz w:val="22"/>
          <w:szCs w:val="22"/>
        </w:rPr>
        <w:t>został</w:t>
      </w:r>
      <w:r w:rsidRPr="007656B2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 xml:space="preserve"> </w:t>
      </w:r>
      <w:r w:rsidRPr="007656B2">
        <w:rPr>
          <w:rFonts w:asciiTheme="minorHAnsi" w:hAnsiTheme="minorHAnsi" w:cstheme="minorHAnsi"/>
          <w:b/>
          <w:i/>
          <w:color w:val="auto"/>
          <w:sz w:val="22"/>
          <w:szCs w:val="22"/>
        </w:rPr>
        <w:t>/</w:t>
      </w:r>
      <w:r w:rsidRPr="007656B2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 xml:space="preserve"> </w:t>
      </w:r>
      <w:r w:rsidRPr="007656B2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nie został </w:t>
      </w:r>
      <w:r w:rsidRPr="007656B2">
        <w:rPr>
          <w:rFonts w:asciiTheme="minorHAnsi" w:hAnsiTheme="minorHAnsi" w:cstheme="minorHAnsi"/>
          <w:b/>
          <w:color w:val="auto"/>
          <w:sz w:val="22"/>
          <w:szCs w:val="22"/>
        </w:rPr>
        <w:t>*</w:t>
      </w:r>
      <w:r w:rsidRPr="007656B2">
        <w:rPr>
          <w:rFonts w:asciiTheme="minorHAnsi" w:hAnsiTheme="minorHAnsi" w:cstheme="minorHAnsi"/>
          <w:color w:val="auto"/>
          <w:sz w:val="22"/>
          <w:szCs w:val="22"/>
        </w:rPr>
        <w:t xml:space="preserve">  złożony wniosek o likwidację;</w:t>
      </w:r>
    </w:p>
    <w:p w14:paraId="556B68C4" w14:textId="77777777" w:rsidR="007656B2" w:rsidRDefault="007656B2" w:rsidP="007656B2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01A8BA1" w14:textId="77777777" w:rsidR="007656B2" w:rsidRDefault="007656B2" w:rsidP="007656B2">
      <w:pPr>
        <w:pStyle w:val="Default"/>
        <w:tabs>
          <w:tab w:val="left" w:leader="dot" w:pos="9180"/>
        </w:tabs>
        <w:ind w:left="76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0F0BBD9" w14:textId="149F19C5" w:rsidR="007656B2" w:rsidRDefault="006021C6" w:rsidP="006021C6">
      <w:pPr>
        <w:pStyle w:val="Default"/>
        <w:numPr>
          <w:ilvl w:val="0"/>
          <w:numId w:val="2"/>
        </w:numPr>
        <w:tabs>
          <w:tab w:val="left" w:leader="dot" w:pos="918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656B2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>byłem karany</w:t>
      </w:r>
      <w:r w:rsidRPr="007656B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656B2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 xml:space="preserve">/ nie byłem karany </w:t>
      </w:r>
      <w:r w:rsidRPr="007656B2">
        <w:rPr>
          <w:rFonts w:asciiTheme="minorHAnsi" w:hAnsiTheme="minorHAnsi" w:cstheme="minorHAnsi"/>
          <w:b/>
          <w:color w:val="auto"/>
          <w:sz w:val="22"/>
          <w:szCs w:val="22"/>
        </w:rPr>
        <w:t>*</w:t>
      </w:r>
      <w:r w:rsidRPr="007656B2">
        <w:rPr>
          <w:rFonts w:asciiTheme="minorHAnsi" w:hAnsiTheme="minorHAnsi" w:cstheme="minorHAnsi"/>
          <w:color w:val="auto"/>
          <w:sz w:val="22"/>
          <w:szCs w:val="22"/>
        </w:rPr>
        <w:t xml:space="preserve"> w okresie 2 lat przed dniem złożenia wniosku za przestępstwo przeciwko obrotowi gospodarczemu, w rozumieniu ustawy z dnia 6 czerwca 1997r. - Kodeks karny lub ustawy z dnia 28 października 2002 r. o odpowiedzialności podmiotów zbiorowych za czyny zabronione pod groźbą kary;</w:t>
      </w:r>
    </w:p>
    <w:p w14:paraId="36AC69FE" w14:textId="77777777" w:rsidR="007656B2" w:rsidRDefault="007656B2" w:rsidP="007656B2">
      <w:pPr>
        <w:pStyle w:val="Default"/>
        <w:tabs>
          <w:tab w:val="left" w:leader="dot" w:pos="9180"/>
        </w:tabs>
        <w:ind w:left="76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5E6CDA5" w14:textId="693D48BA" w:rsidR="006021C6" w:rsidRDefault="006021C6" w:rsidP="006F26E6">
      <w:pPr>
        <w:pStyle w:val="Default"/>
        <w:tabs>
          <w:tab w:val="left" w:leader="dot" w:pos="918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F1BE5D4" w14:textId="77777777" w:rsidR="006F26E6" w:rsidRDefault="006F26E6" w:rsidP="006F26E6">
      <w:pPr>
        <w:pStyle w:val="Default"/>
        <w:tabs>
          <w:tab w:val="left" w:leader="dot" w:pos="918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10B475B" w14:textId="0D31400D" w:rsidR="001C113E" w:rsidRPr="001C113E" w:rsidRDefault="001C113E" w:rsidP="001C113E">
      <w:pPr>
        <w:tabs>
          <w:tab w:val="left" w:pos="4500"/>
          <w:tab w:val="left" w:leader="dot" w:pos="91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1C113E">
        <w:rPr>
          <w:rFonts w:asciiTheme="minorHAnsi" w:hAnsiTheme="minorHAnsi" w:cstheme="minorHAnsi"/>
          <w:color w:val="000000"/>
          <w:sz w:val="18"/>
          <w:szCs w:val="18"/>
        </w:rPr>
        <w:t>*-niewłaściwe przekreślić</w:t>
      </w:r>
    </w:p>
    <w:p w14:paraId="526BECC9" w14:textId="77777777" w:rsidR="006021C6" w:rsidRPr="006021C6" w:rsidRDefault="006021C6" w:rsidP="006021C6">
      <w:pPr>
        <w:tabs>
          <w:tab w:val="left" w:pos="4500"/>
          <w:tab w:val="left" w:leader="dot" w:pos="9180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14:paraId="1167BD8E" w14:textId="4BE57289" w:rsidR="006021C6" w:rsidRPr="001C113E" w:rsidRDefault="006021C6" w:rsidP="006021C6">
      <w:pPr>
        <w:tabs>
          <w:tab w:val="left" w:pos="4500"/>
          <w:tab w:val="left" w:leader="dot" w:pos="972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6021C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 </w:t>
      </w:r>
      <w:r w:rsidRPr="006021C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C113E">
        <w:rPr>
          <w:rFonts w:asciiTheme="minorHAnsi" w:hAnsiTheme="minorHAnsi" w:cstheme="minorHAnsi"/>
          <w:color w:val="000000"/>
          <w:sz w:val="18"/>
          <w:szCs w:val="18"/>
        </w:rPr>
        <w:tab/>
        <w:t>…………………………………………………</w:t>
      </w:r>
      <w:r w:rsidR="001C113E">
        <w:rPr>
          <w:rFonts w:asciiTheme="minorHAnsi" w:hAnsiTheme="minorHAnsi" w:cstheme="minorHAnsi"/>
          <w:color w:val="000000"/>
          <w:sz w:val="18"/>
          <w:szCs w:val="18"/>
        </w:rPr>
        <w:t>……………….</w:t>
      </w:r>
      <w:r w:rsidRPr="001C113E">
        <w:rPr>
          <w:rFonts w:asciiTheme="minorHAnsi" w:hAnsiTheme="minorHAnsi" w:cstheme="minorHAnsi"/>
          <w:color w:val="000000"/>
          <w:sz w:val="18"/>
          <w:szCs w:val="18"/>
        </w:rPr>
        <w:t>…………………….</w:t>
      </w:r>
    </w:p>
    <w:p w14:paraId="3A25111D" w14:textId="4158747D" w:rsidR="006021C6" w:rsidRPr="001C113E" w:rsidRDefault="006021C6" w:rsidP="006021C6">
      <w:pPr>
        <w:tabs>
          <w:tab w:val="left" w:pos="4500"/>
          <w:tab w:val="left" w:leader="dot" w:pos="9180"/>
        </w:tabs>
        <w:ind w:left="414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1C113E">
        <w:rPr>
          <w:rFonts w:asciiTheme="minorHAnsi" w:hAnsiTheme="minorHAnsi" w:cstheme="minorHAnsi"/>
          <w:sz w:val="18"/>
          <w:szCs w:val="18"/>
        </w:rPr>
        <w:t>pieczęć oraz podpis wnioskodawcy</w:t>
      </w:r>
    </w:p>
    <w:p w14:paraId="6F714354" w14:textId="05881134" w:rsidR="006021C6" w:rsidRPr="001C113E" w:rsidRDefault="006021C6" w:rsidP="006021C6">
      <w:pPr>
        <w:widowControl/>
        <w:suppressAutoHyphens w:val="0"/>
        <w:autoSpaceDE w:val="0"/>
        <w:adjustRightInd w:val="0"/>
        <w:textAlignment w:val="auto"/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</w:pPr>
    </w:p>
    <w:p w14:paraId="111CCE51" w14:textId="77777777" w:rsidR="006021C6" w:rsidRPr="006021C6" w:rsidRDefault="006021C6" w:rsidP="006021C6">
      <w:pPr>
        <w:spacing w:line="360" w:lineRule="auto"/>
        <w:jc w:val="right"/>
        <w:rPr>
          <w:rFonts w:asciiTheme="minorHAnsi" w:hAnsiTheme="minorHAnsi" w:cstheme="minorHAnsi"/>
          <w:b/>
          <w:u w:val="single"/>
        </w:rPr>
      </w:pPr>
    </w:p>
    <w:p w14:paraId="1923A2B7" w14:textId="7E22EE6C" w:rsidR="006021C6" w:rsidRDefault="006021C6" w:rsidP="006021C6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B189AA0" w14:textId="77777777" w:rsidR="006021C6" w:rsidRPr="006021C6" w:rsidRDefault="006021C6" w:rsidP="001C113E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sectPr w:rsidR="006021C6" w:rsidRPr="00602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B41"/>
    <w:multiLevelType w:val="hybridMultilevel"/>
    <w:tmpl w:val="E626C68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028141BE"/>
    <w:multiLevelType w:val="hybridMultilevel"/>
    <w:tmpl w:val="E5A20818"/>
    <w:lvl w:ilvl="0" w:tplc="61882432">
      <w:numFmt w:val="bullet"/>
      <w:lvlText w:val=""/>
      <w:lvlJc w:val="left"/>
      <w:pPr>
        <w:ind w:left="720" w:hanging="360"/>
      </w:pPr>
      <w:rPr>
        <w:rFonts w:ascii="Symbol" w:eastAsia="Droid Sans Fallback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34FE5"/>
    <w:multiLevelType w:val="hybridMultilevel"/>
    <w:tmpl w:val="AE14ABDE"/>
    <w:lvl w:ilvl="0" w:tplc="E3167758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577892">
    <w:abstractNumId w:val="2"/>
  </w:num>
  <w:num w:numId="2" w16cid:durableId="583296813">
    <w:abstractNumId w:val="0"/>
  </w:num>
  <w:num w:numId="3" w16cid:durableId="939219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3AF"/>
    <w:rsid w:val="001C113E"/>
    <w:rsid w:val="006021C6"/>
    <w:rsid w:val="006F26E6"/>
    <w:rsid w:val="007656B2"/>
    <w:rsid w:val="00A17DA6"/>
    <w:rsid w:val="00D33006"/>
    <w:rsid w:val="00FC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D74C"/>
  <w15:chartTrackingRefBased/>
  <w15:docId w15:val="{51A198A6-7539-4C31-8587-3B5C39FCC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1C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Lohit Hindi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021C6"/>
    <w:pPr>
      <w:widowControl/>
      <w:ind w:left="708"/>
    </w:pPr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6021C6"/>
    <w:pPr>
      <w:suppressAutoHyphens/>
      <w:autoSpaceDE w:val="0"/>
      <w:autoSpaceDN w:val="0"/>
      <w:spacing w:after="0" w:line="240" w:lineRule="auto"/>
      <w:textAlignment w:val="baseline"/>
    </w:pPr>
    <w:rPr>
      <w:rFonts w:ascii="Verdana" w:eastAsia="Times New Roman" w:hAnsi="Verdana" w:cs="Verdana"/>
      <w:color w:val="000000"/>
      <w:kern w:val="3"/>
      <w:sz w:val="24"/>
      <w:szCs w:val="24"/>
      <w:lang w:eastAsia="zh-CN"/>
    </w:rPr>
  </w:style>
  <w:style w:type="paragraph" w:customStyle="1" w:styleId="Domy">
    <w:name w:val="Domy"/>
    <w:rsid w:val="006021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1281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Skoczek</dc:creator>
  <cp:keywords/>
  <dc:description/>
  <cp:lastModifiedBy>Karolina Skoczek</cp:lastModifiedBy>
  <cp:revision>10</cp:revision>
  <dcterms:created xsi:type="dcterms:W3CDTF">2022-10-05T12:49:00Z</dcterms:created>
  <dcterms:modified xsi:type="dcterms:W3CDTF">2023-04-26T08:46:00Z</dcterms:modified>
</cp:coreProperties>
</file>